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97" w:rsidRPr="00947CAB" w:rsidRDefault="00955991">
      <w:pPr>
        <w:pStyle w:val="Textbody"/>
        <w:tabs>
          <w:tab w:val="left" w:pos="2421"/>
        </w:tabs>
        <w:spacing w:line="480" w:lineRule="exact"/>
        <w:ind w:left="539" w:right="284"/>
        <w:jc w:val="center"/>
        <w:rPr>
          <w:rFonts w:ascii="標楷體" w:eastAsia="標楷體" w:hAnsi="標楷體"/>
        </w:rPr>
      </w:pPr>
      <w:r w:rsidRPr="00947CAB">
        <w:rPr>
          <w:rFonts w:ascii="標楷體" w:eastAsia="標楷體" w:hAnsi="標楷體" w:cs="細明體"/>
          <w:spacing w:val="22"/>
          <w:kern w:val="0"/>
          <w:sz w:val="32"/>
          <w:szCs w:val="32"/>
        </w:rPr>
        <w:t xml:space="preserve">表四  </w:t>
      </w:r>
      <w:proofErr w:type="gramStart"/>
      <w:r w:rsidRPr="00947CAB">
        <w:rPr>
          <w:rFonts w:ascii="標楷體" w:eastAsia="標楷體" w:hAnsi="標楷體" w:cs="細明體"/>
          <w:spacing w:val="22"/>
          <w:kern w:val="0"/>
          <w:sz w:val="32"/>
          <w:szCs w:val="32"/>
        </w:rPr>
        <w:t>空品淨化</w:t>
      </w:r>
      <w:proofErr w:type="gramEnd"/>
      <w:r w:rsidRPr="00947CAB">
        <w:rPr>
          <w:rFonts w:ascii="標楷體" w:eastAsia="標楷體" w:hAnsi="標楷體" w:cs="細明體"/>
          <w:spacing w:val="22"/>
          <w:kern w:val="0"/>
          <w:sz w:val="32"/>
          <w:szCs w:val="32"/>
        </w:rPr>
        <w:t>區後續維護管理</w:t>
      </w:r>
      <w:bookmarkStart w:id="0" w:name="_GoBack"/>
      <w:bookmarkEnd w:id="0"/>
      <w:r w:rsidRPr="00947CAB">
        <w:rPr>
          <w:rFonts w:ascii="標楷體" w:eastAsia="標楷體" w:hAnsi="標楷體" w:cs="細明體"/>
          <w:spacing w:val="22"/>
          <w:kern w:val="0"/>
          <w:sz w:val="32"/>
          <w:szCs w:val="32"/>
        </w:rPr>
        <w:t>經費編列切結書</w:t>
      </w:r>
    </w:p>
    <w:p w:rsidR="00D04C97" w:rsidRDefault="00955991">
      <w:pPr>
        <w:pStyle w:val="Textbody"/>
        <w:tabs>
          <w:tab w:val="left" w:pos="2421"/>
        </w:tabs>
        <w:spacing w:line="480" w:lineRule="exact"/>
        <w:ind w:left="539" w:righ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152403</wp:posOffset>
                </wp:positionV>
                <wp:extent cx="5943600" cy="8343900"/>
                <wp:effectExtent l="0" t="0" r="19050" b="19050"/>
                <wp:wrapNone/>
                <wp:docPr id="4" name="Text Box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343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04C97" w:rsidRDefault="00955991">
                            <w:pPr>
                              <w:pStyle w:val="Textbody"/>
                              <w:spacing w:before="120"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切  結  書</w:t>
                            </w: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600" w:right="240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（單位名稱）為申請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（基地名稱）空氣品質淨化區之需要，依行政院環境部「空氣品質淨化區設置申請補要點」中第三條「設置計畫書之內容及應檢附之資料」之規定，本單位保證爾後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每年均將自行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編列（或向縣市政府空污經費申請）該基地之後續維護管理經費，並持續執行本案之維護管理作業，特此證明。</w:t>
                            </w: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72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此致</w:t>
                            </w: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7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行政院環境部</w:t>
                            </w: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3261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單位名稱：</w:t>
                            </w: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3261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單位主管：</w:t>
                            </w: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3261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住址：</w:t>
                            </w: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3261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電話：</w:t>
                            </w: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ind w:left="3261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360" w:right="36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  華  民  國  ○  ○  年  ○  ○  月  ○  ○  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698" o:spid="_x0000_s1028" type="#_x0000_t202" style="position:absolute;left:0;text-align:left;margin-left:-9pt;margin-top:12pt;width:468pt;height:6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" filled="f" strokeweight=".26111mm">
                <v:textbox>
                  <w:txbxContent>
                    <w:p w:rsidR="00D04C97" w:rsidRDefault="00955991">
                      <w:pPr>
                        <w:pStyle w:val="Textbody"/>
                        <w:spacing w:before="120"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切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結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書</w:t>
                      </w: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600" w:right="240"/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（單位名稱）為申請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（基地名稱）空氣品質淨化區之需要，依行政院環境部「空氣品質淨化區設置申請補要點」中第三條「設置計畫書之內容及應檢附之資料」之規定，本單位保證爾後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每年均將自行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編列（或向縣市政府空污經費申請）該基地之後續維護管理經費，並持續執行本案之維護管理作業，特此證明。</w:t>
                      </w: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72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此致</w:t>
                      </w: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7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行政院環境部</w:t>
                      </w: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3261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單位名稱：</w:t>
                      </w: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3261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單位主管：</w:t>
                      </w: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3261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住址：</w:t>
                      </w: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3261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電話：</w:t>
                      </w: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ind w:left="3261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360" w:right="360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華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民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○  ○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○  ○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○  ○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4C97">
      <w:pgSz w:w="11906" w:h="16838"/>
      <w:pgMar w:top="851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6C" w:rsidRDefault="0070666C">
      <w:r>
        <w:separator/>
      </w:r>
    </w:p>
  </w:endnote>
  <w:endnote w:type="continuationSeparator" w:id="0">
    <w:p w:rsidR="0070666C" w:rsidRDefault="0070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黑體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6C" w:rsidRDefault="0070666C">
      <w:r>
        <w:rPr>
          <w:color w:val="000000"/>
        </w:rPr>
        <w:separator/>
      </w:r>
    </w:p>
  </w:footnote>
  <w:footnote w:type="continuationSeparator" w:id="0">
    <w:p w:rsidR="0070666C" w:rsidRDefault="0070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FF2"/>
    <w:multiLevelType w:val="multilevel"/>
    <w:tmpl w:val="CFC2EDEA"/>
    <w:styleLink w:val="WWOutlineListStyle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2BA5941"/>
    <w:multiLevelType w:val="multilevel"/>
    <w:tmpl w:val="D2940D54"/>
    <w:styleLink w:val="WWOutlineListStyle11"/>
    <w:lvl w:ilvl="0">
      <w:start w:val="1"/>
      <w:numFmt w:val="decimal"/>
      <w:pStyle w:val="1"/>
      <w:lvlText w:val="第%1章"/>
      <w:lvlJc w:val="left"/>
      <w:pPr>
        <w:ind w:left="960" w:hanging="960"/>
      </w:pPr>
    </w:lvl>
    <w:lvl w:ilvl="1">
      <w:start w:val="1"/>
      <w:numFmt w:val="decimal"/>
      <w:pStyle w:val="2"/>
      <w:lvlText w:val="第%2節"/>
      <w:lvlJc w:val="left"/>
      <w:pPr>
        <w:ind w:left="1440" w:hanging="960"/>
      </w:pPr>
    </w:lvl>
    <w:lvl w:ilvl="2">
      <w:start w:val="1"/>
      <w:numFmt w:val="lowerLetter"/>
      <w:pStyle w:val="3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5E13C76"/>
    <w:multiLevelType w:val="multilevel"/>
    <w:tmpl w:val="5656A1A4"/>
    <w:styleLink w:val="WWOutlineListStyle9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ABB1FC2"/>
    <w:multiLevelType w:val="multilevel"/>
    <w:tmpl w:val="1180C890"/>
    <w:styleLink w:val="WWOutlineListStyle8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11C66A0"/>
    <w:multiLevelType w:val="multilevel"/>
    <w:tmpl w:val="92C655E4"/>
    <w:styleLink w:val="WWOutlineListStyle10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FB97D8C"/>
    <w:multiLevelType w:val="multilevel"/>
    <w:tmpl w:val="538EEFB8"/>
    <w:styleLink w:val="WWOutlineListStyle2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2744EB1"/>
    <w:multiLevelType w:val="multilevel"/>
    <w:tmpl w:val="5E10E1D8"/>
    <w:styleLink w:val="WWOutlineListStyle3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0664953"/>
    <w:multiLevelType w:val="multilevel"/>
    <w:tmpl w:val="69BCC130"/>
    <w:styleLink w:val="WWOutlineListStyle6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71F46AD9"/>
    <w:multiLevelType w:val="multilevel"/>
    <w:tmpl w:val="BC6057A6"/>
    <w:styleLink w:val="WWOutlineListStyle7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37B08FA"/>
    <w:multiLevelType w:val="multilevel"/>
    <w:tmpl w:val="29843186"/>
    <w:styleLink w:val="WWOutlineListStyle1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6D921BE"/>
    <w:multiLevelType w:val="multilevel"/>
    <w:tmpl w:val="76BA2948"/>
    <w:styleLink w:val="WWOutlineListStyle5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D6D121E"/>
    <w:multiLevelType w:val="multilevel"/>
    <w:tmpl w:val="7B62FB9A"/>
    <w:styleLink w:val="WWOutlineListStyle4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4C97"/>
    <w:rsid w:val="00355244"/>
    <w:rsid w:val="0070666C"/>
    <w:rsid w:val="00731270"/>
    <w:rsid w:val="00947CAB"/>
    <w:rsid w:val="00955991"/>
    <w:rsid w:val="00AC4381"/>
    <w:rsid w:val="00D0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空品淨化區設置申請補助要點</dc:title>
  <dc:creator>使用者</dc:creator>
  <cp:lastModifiedBy>31237</cp:lastModifiedBy>
  <cp:revision>4</cp:revision>
  <cp:lastPrinted>2019-08-15T18:51:00Z</cp:lastPrinted>
  <dcterms:created xsi:type="dcterms:W3CDTF">2024-05-02T03:51:00Z</dcterms:created>
  <dcterms:modified xsi:type="dcterms:W3CDTF">2024-05-02T03:52:00Z</dcterms:modified>
</cp:coreProperties>
</file>